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F9" w:rsidRDefault="001451F9" w:rsidP="0035485F">
      <w:pPr>
        <w:ind w:left="-284" w:right="-285"/>
        <w:jc w:val="center"/>
        <w:rPr>
          <w:rStyle w:val="fontstyle01"/>
          <w:b/>
          <w:sz w:val="36"/>
          <w:szCs w:val="36"/>
        </w:rPr>
      </w:pPr>
      <w:r>
        <w:rPr>
          <w:rStyle w:val="fontstyle01"/>
          <w:b/>
          <w:sz w:val="36"/>
          <w:szCs w:val="36"/>
        </w:rPr>
        <w:t>Responsable Chaudronnerie / Serrurerie</w:t>
      </w:r>
    </w:p>
    <w:p w:rsidR="001451F9" w:rsidRDefault="001451F9" w:rsidP="0035485F">
      <w:pPr>
        <w:spacing w:after="0"/>
        <w:ind w:left="-284" w:right="-285"/>
        <w:rPr>
          <w:rStyle w:val="fontstyle01"/>
          <w:b/>
          <w:sz w:val="36"/>
          <w:szCs w:val="36"/>
        </w:rPr>
      </w:pPr>
    </w:p>
    <w:p w:rsidR="00F90947" w:rsidRDefault="001451F9" w:rsidP="0035485F">
      <w:pPr>
        <w:spacing w:after="0"/>
        <w:ind w:left="-284" w:right="-285"/>
        <w:rPr>
          <w:rStyle w:val="fontstyle01"/>
          <w:sz w:val="24"/>
          <w:szCs w:val="24"/>
        </w:rPr>
      </w:pPr>
      <w:r w:rsidRPr="001451F9">
        <w:rPr>
          <w:rStyle w:val="fontstyle01"/>
          <w:sz w:val="24"/>
          <w:szCs w:val="24"/>
        </w:rPr>
        <w:t>Vous avez une forte expérience dans ce domaine</w:t>
      </w:r>
      <w:r w:rsidR="00F90947">
        <w:rPr>
          <w:rStyle w:val="fontstyle01"/>
          <w:sz w:val="24"/>
          <w:szCs w:val="24"/>
        </w:rPr>
        <w:t xml:space="preserve"> et construction métallique</w:t>
      </w:r>
      <w:r w:rsidRPr="001451F9">
        <w:rPr>
          <w:rStyle w:val="fontstyle01"/>
          <w:sz w:val="24"/>
          <w:szCs w:val="24"/>
        </w:rPr>
        <w:t xml:space="preserve">.  </w:t>
      </w:r>
    </w:p>
    <w:p w:rsidR="001451F9" w:rsidRDefault="001451F9" w:rsidP="0035485F">
      <w:pPr>
        <w:spacing w:after="0"/>
        <w:ind w:left="-284" w:right="-285"/>
        <w:rPr>
          <w:rStyle w:val="fontstyle01"/>
          <w:sz w:val="24"/>
          <w:szCs w:val="24"/>
        </w:rPr>
      </w:pPr>
      <w:bookmarkStart w:id="0" w:name="_GoBack"/>
      <w:bookmarkEnd w:id="0"/>
      <w:r w:rsidRPr="001451F9">
        <w:rPr>
          <w:rStyle w:val="fontstyle01"/>
          <w:sz w:val="24"/>
          <w:szCs w:val="24"/>
        </w:rPr>
        <w:t xml:space="preserve">Vous êtes capable d’être à la fois un chargé d’affaire chaudronnerie serrurerie et un patron de l’atelier de chaudronnerie de 5 à 7 personnes. </w:t>
      </w:r>
    </w:p>
    <w:p w:rsidR="001451F9" w:rsidRDefault="001451F9" w:rsidP="0035485F">
      <w:pPr>
        <w:spacing w:after="0"/>
        <w:ind w:left="-284" w:right="-285"/>
        <w:rPr>
          <w:rStyle w:val="fontstyle01"/>
          <w:sz w:val="24"/>
          <w:szCs w:val="24"/>
        </w:rPr>
      </w:pPr>
    </w:p>
    <w:p w:rsidR="001451F9" w:rsidRDefault="001451F9" w:rsidP="0035485F">
      <w:pPr>
        <w:spacing w:after="0"/>
        <w:ind w:left="-284" w:right="-285"/>
        <w:rPr>
          <w:rStyle w:val="fontstyle01"/>
          <w:sz w:val="24"/>
          <w:szCs w:val="24"/>
        </w:rPr>
      </w:pPr>
    </w:p>
    <w:p w:rsidR="00701070" w:rsidRPr="0035485F" w:rsidRDefault="00113793" w:rsidP="0035485F">
      <w:pPr>
        <w:spacing w:after="0"/>
        <w:ind w:left="-284" w:right="-285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5485F">
        <w:rPr>
          <w:rStyle w:val="fontstyle21"/>
          <w:sz w:val="24"/>
          <w:szCs w:val="24"/>
        </w:rPr>
        <w:t>Profil recherché :</w:t>
      </w:r>
    </w:p>
    <w:p w:rsidR="00CA4EC6" w:rsidRPr="0035485F" w:rsidRDefault="001451F9" w:rsidP="0035485F">
      <w:pPr>
        <w:spacing w:after="0"/>
        <w:ind w:left="-284" w:right="-285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Avec un Bac +2</w:t>
      </w:r>
      <w:r w:rsidR="00113793" w:rsidRPr="0035485F">
        <w:rPr>
          <w:rStyle w:val="fontstyle01"/>
          <w:sz w:val="24"/>
          <w:szCs w:val="24"/>
        </w:rPr>
        <w:t>, vous êtes un candidat avec une expérience de 5 à 10 ans dans les métiers</w:t>
      </w:r>
      <w:r w:rsidR="00113793" w:rsidRPr="0035485F">
        <w:rPr>
          <w:rFonts w:ascii="Calibri" w:hAnsi="Calibri" w:cs="Calibri"/>
          <w:color w:val="000000"/>
          <w:sz w:val="24"/>
          <w:szCs w:val="24"/>
        </w:rPr>
        <w:br/>
      </w:r>
      <w:r w:rsidR="00113793" w:rsidRPr="0035485F">
        <w:rPr>
          <w:rStyle w:val="fontstyle01"/>
          <w:sz w:val="24"/>
          <w:szCs w:val="24"/>
        </w:rPr>
        <w:t>de la construction.</w:t>
      </w:r>
      <w:r w:rsidR="00113793" w:rsidRPr="0035485F">
        <w:rPr>
          <w:rFonts w:ascii="Calibri" w:hAnsi="Calibri" w:cs="Calibri"/>
          <w:color w:val="000000"/>
          <w:sz w:val="24"/>
          <w:szCs w:val="24"/>
        </w:rPr>
        <w:br/>
      </w:r>
      <w:r w:rsidR="00113793" w:rsidRPr="0035485F">
        <w:rPr>
          <w:rStyle w:val="fontstyle01"/>
          <w:sz w:val="24"/>
          <w:szCs w:val="24"/>
        </w:rPr>
        <w:t>Poste basé dans la Marne à proximité de Châlons-e</w:t>
      </w:r>
      <w:r w:rsidR="00701070" w:rsidRPr="0035485F">
        <w:rPr>
          <w:rStyle w:val="fontstyle01"/>
          <w:sz w:val="24"/>
          <w:szCs w:val="24"/>
        </w:rPr>
        <w:t>n-Champagne.</w:t>
      </w:r>
      <w:r w:rsidR="00113793" w:rsidRPr="0035485F">
        <w:rPr>
          <w:rFonts w:ascii="Calibri" w:hAnsi="Calibri" w:cs="Calibri"/>
          <w:color w:val="000000"/>
          <w:sz w:val="24"/>
          <w:szCs w:val="24"/>
        </w:rPr>
        <w:br/>
      </w:r>
    </w:p>
    <w:p w:rsidR="00701070" w:rsidRDefault="00701070" w:rsidP="00701070">
      <w:pPr>
        <w:ind w:left="360"/>
      </w:pPr>
    </w:p>
    <w:sectPr w:rsidR="00701070" w:rsidSect="0035485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37"/>
    <w:multiLevelType w:val="hybridMultilevel"/>
    <w:tmpl w:val="0DFE4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93"/>
    <w:rsid w:val="00113793"/>
    <w:rsid w:val="001451F9"/>
    <w:rsid w:val="0035485F"/>
    <w:rsid w:val="00701070"/>
    <w:rsid w:val="00AB6EF6"/>
    <w:rsid w:val="00B37484"/>
    <w:rsid w:val="00CA4EC6"/>
    <w:rsid w:val="00F90947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3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3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11379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3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3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11379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6</cp:revision>
  <cp:lastPrinted>2017-06-24T06:15:00Z</cp:lastPrinted>
  <dcterms:created xsi:type="dcterms:W3CDTF">2017-06-24T06:03:00Z</dcterms:created>
  <dcterms:modified xsi:type="dcterms:W3CDTF">2017-06-24T06:15:00Z</dcterms:modified>
</cp:coreProperties>
</file>