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05" w:rsidRPr="002E1605" w:rsidRDefault="002E1605" w:rsidP="00AD4DAF">
      <w:pPr>
        <w:pStyle w:val="Sansinterligne"/>
        <w:rPr>
          <w:sz w:val="28"/>
          <w:szCs w:val="28"/>
        </w:rPr>
      </w:pPr>
    </w:p>
    <w:p w:rsidR="00AD4DAF" w:rsidRPr="0021694A" w:rsidRDefault="0063582D" w:rsidP="002E1605">
      <w:pPr>
        <w:pStyle w:val="Sansinterligne"/>
        <w:jc w:val="center"/>
        <w:rPr>
          <w:b/>
          <w:sz w:val="32"/>
          <w:szCs w:val="32"/>
        </w:rPr>
      </w:pPr>
      <w:r w:rsidRPr="0021694A">
        <w:rPr>
          <w:b/>
          <w:sz w:val="32"/>
          <w:szCs w:val="32"/>
        </w:rPr>
        <w:t>Technicien Maintenance Electrotechnique</w:t>
      </w:r>
      <w:r w:rsidR="00E71333" w:rsidRPr="0021694A">
        <w:rPr>
          <w:b/>
          <w:sz w:val="32"/>
          <w:szCs w:val="32"/>
        </w:rPr>
        <w:t xml:space="preserve"> et Mécanique</w:t>
      </w:r>
    </w:p>
    <w:p w:rsidR="00AD4DAF" w:rsidRPr="002E1605" w:rsidRDefault="00AD4DAF" w:rsidP="00AD4DAF">
      <w:pPr>
        <w:pStyle w:val="Sansinterligne"/>
        <w:rPr>
          <w:sz w:val="28"/>
          <w:szCs w:val="28"/>
        </w:rPr>
      </w:pPr>
    </w:p>
    <w:p w:rsidR="008F79D9" w:rsidRDefault="0003755C" w:rsidP="0003755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3755C">
        <w:rPr>
          <w:sz w:val="28"/>
          <w:szCs w:val="28"/>
        </w:rPr>
        <w:t>Notre client,</w:t>
      </w:r>
      <w:r w:rsidR="006E1227">
        <w:rPr>
          <w:sz w:val="28"/>
          <w:szCs w:val="28"/>
        </w:rPr>
        <w:t xml:space="preserve"> </w:t>
      </w:r>
      <w:r w:rsidRPr="0003755C">
        <w:rPr>
          <w:sz w:val="28"/>
          <w:szCs w:val="28"/>
        </w:rPr>
        <w:t xml:space="preserve">recherche </w:t>
      </w:r>
      <w:r w:rsidR="00E71333">
        <w:rPr>
          <w:sz w:val="28"/>
          <w:szCs w:val="28"/>
        </w:rPr>
        <w:t>ses</w:t>
      </w:r>
      <w:r w:rsidR="00F51219">
        <w:rPr>
          <w:sz w:val="28"/>
          <w:szCs w:val="28"/>
        </w:rPr>
        <w:t xml:space="preserve"> </w:t>
      </w:r>
      <w:r w:rsidR="008F79D9">
        <w:rPr>
          <w:sz w:val="28"/>
          <w:szCs w:val="28"/>
        </w:rPr>
        <w:t>technicien</w:t>
      </w:r>
      <w:r w:rsidR="00E71333">
        <w:rPr>
          <w:sz w:val="28"/>
          <w:szCs w:val="28"/>
        </w:rPr>
        <w:t>s maintenance</w:t>
      </w:r>
      <w:r w:rsidR="00963FB9">
        <w:rPr>
          <w:sz w:val="28"/>
          <w:szCs w:val="28"/>
        </w:rPr>
        <w:t xml:space="preserve"> </w:t>
      </w:r>
      <w:r w:rsidR="0063582D">
        <w:rPr>
          <w:sz w:val="28"/>
          <w:szCs w:val="28"/>
        </w:rPr>
        <w:t>pour son site de production</w:t>
      </w:r>
      <w:r w:rsidR="008F79D9">
        <w:rPr>
          <w:sz w:val="28"/>
          <w:szCs w:val="28"/>
        </w:rPr>
        <w:t>.</w:t>
      </w:r>
    </w:p>
    <w:p w:rsidR="00F51219" w:rsidRPr="00F51219" w:rsidRDefault="00F51219" w:rsidP="00F51219"/>
    <w:p w:rsidR="00F51219" w:rsidRPr="00F51219" w:rsidRDefault="00F51219" w:rsidP="00F51219"/>
    <w:p w:rsidR="00230F82" w:rsidRPr="00F51219" w:rsidRDefault="00230F82" w:rsidP="00F51219"/>
    <w:p w:rsidR="008F79D9" w:rsidRPr="00F51219" w:rsidRDefault="008F79D9" w:rsidP="008F79D9">
      <w:pPr>
        <w:rPr>
          <w:b/>
          <w:sz w:val="28"/>
          <w:szCs w:val="28"/>
        </w:rPr>
      </w:pPr>
      <w:r w:rsidRPr="00F51219">
        <w:rPr>
          <w:b/>
          <w:sz w:val="28"/>
          <w:szCs w:val="28"/>
        </w:rPr>
        <w:t>Votre mission :</w:t>
      </w:r>
    </w:p>
    <w:p w:rsidR="008F79D9" w:rsidRPr="008B24CE" w:rsidRDefault="008F79D9" w:rsidP="008F79D9">
      <w:pPr>
        <w:rPr>
          <w:b/>
        </w:rPr>
      </w:pPr>
    </w:p>
    <w:p w:rsidR="0063582D" w:rsidRDefault="008F79D9" w:rsidP="008F79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3582D">
        <w:rPr>
          <w:sz w:val="24"/>
          <w:szCs w:val="24"/>
        </w:rPr>
        <w:t>Au sein du service maintenance, vous aurez en charge l'entretien correcti</w:t>
      </w:r>
      <w:r w:rsidR="0063582D">
        <w:rPr>
          <w:sz w:val="24"/>
          <w:szCs w:val="24"/>
        </w:rPr>
        <w:t>f et préventif électrotechnique</w:t>
      </w:r>
      <w:r w:rsidR="00E71333">
        <w:rPr>
          <w:sz w:val="24"/>
          <w:szCs w:val="24"/>
        </w:rPr>
        <w:t xml:space="preserve"> et/ou mécanique</w:t>
      </w:r>
      <w:r w:rsidRPr="0063582D">
        <w:rPr>
          <w:sz w:val="24"/>
          <w:szCs w:val="24"/>
        </w:rPr>
        <w:t xml:space="preserve"> des machines de l'usine.</w:t>
      </w:r>
    </w:p>
    <w:p w:rsidR="0063582D" w:rsidRDefault="0063582D" w:rsidP="008F79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3582D">
        <w:rPr>
          <w:sz w:val="24"/>
          <w:szCs w:val="24"/>
        </w:rPr>
        <w:t xml:space="preserve">Rattaché au Responsable du Service Maintenance, vous garantissez le bon fonctionnement des équipements et assurez l'optimisation technique de l'outil de production. </w:t>
      </w:r>
    </w:p>
    <w:p w:rsidR="008F79D9" w:rsidRPr="0063582D" w:rsidRDefault="0063582D" w:rsidP="008F79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63582D">
        <w:rPr>
          <w:sz w:val="24"/>
          <w:szCs w:val="24"/>
        </w:rPr>
        <w:t>ous assistez au quotidien les Conducteurs de ligne</w:t>
      </w:r>
      <w:r>
        <w:rPr>
          <w:sz w:val="24"/>
          <w:szCs w:val="24"/>
        </w:rPr>
        <w:t xml:space="preserve"> de production</w:t>
      </w:r>
      <w:r w:rsidRPr="0063582D">
        <w:rPr>
          <w:sz w:val="24"/>
          <w:szCs w:val="24"/>
        </w:rPr>
        <w:t>, diagnostiquez et dépannez rapidement les pannes (maintenance curative) et veillez également à la fiabilité des machines par la réalisation d'une maintenance préventive</w:t>
      </w:r>
    </w:p>
    <w:p w:rsidR="008F79D9" w:rsidRDefault="008F79D9" w:rsidP="008F79D9">
      <w:pPr>
        <w:rPr>
          <w:b/>
          <w:sz w:val="28"/>
          <w:szCs w:val="28"/>
        </w:rPr>
      </w:pPr>
    </w:p>
    <w:p w:rsidR="008F79D9" w:rsidRPr="008341D7" w:rsidRDefault="008F79D9" w:rsidP="008F79D9">
      <w:pPr>
        <w:rPr>
          <w:b/>
          <w:sz w:val="28"/>
          <w:szCs w:val="28"/>
        </w:rPr>
      </w:pPr>
      <w:r w:rsidRPr="00F51219">
        <w:rPr>
          <w:b/>
          <w:sz w:val="28"/>
          <w:szCs w:val="28"/>
        </w:rPr>
        <w:t xml:space="preserve">Profil : </w:t>
      </w:r>
    </w:p>
    <w:p w:rsidR="0063582D" w:rsidRPr="0063582D" w:rsidRDefault="0063582D" w:rsidP="0063582D">
      <w:pPr>
        <w:pStyle w:val="NormalWeb"/>
        <w:numPr>
          <w:ilvl w:val="0"/>
          <w:numId w:val="2"/>
        </w:numPr>
      </w:pPr>
      <w:r w:rsidRPr="0063582D">
        <w:t xml:space="preserve">Vous êtes polyvalent et autonome pour intervenir sur différentes machines. </w:t>
      </w:r>
    </w:p>
    <w:p w:rsidR="0063582D" w:rsidRPr="0063582D" w:rsidRDefault="0063582D" w:rsidP="0063582D">
      <w:pPr>
        <w:pStyle w:val="NormalWeb"/>
        <w:numPr>
          <w:ilvl w:val="0"/>
          <w:numId w:val="2"/>
        </w:numPr>
      </w:pPr>
      <w:r w:rsidRPr="0063582D">
        <w:t>Vous bénéficiez d'une expérience significative en maintenance industrielle.</w:t>
      </w:r>
    </w:p>
    <w:p w:rsidR="008F79D9" w:rsidRPr="008F79D9" w:rsidRDefault="0021694A" w:rsidP="008F79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Vous possédez u</w:t>
      </w:r>
      <w:r w:rsidR="008F79D9" w:rsidRPr="0063582D">
        <w:rPr>
          <w:sz w:val="24"/>
          <w:szCs w:val="24"/>
        </w:rPr>
        <w:t>ne expérience similaire dans un service maintenance avec</w:t>
      </w:r>
      <w:r w:rsidR="008F79D9" w:rsidRPr="008F79D9">
        <w:rPr>
          <w:sz w:val="24"/>
          <w:szCs w:val="24"/>
        </w:rPr>
        <w:t xml:space="preserve"> des compétences en </w:t>
      </w:r>
      <w:r w:rsidR="00E71333">
        <w:rPr>
          <w:sz w:val="24"/>
          <w:szCs w:val="24"/>
        </w:rPr>
        <w:t>mécanique</w:t>
      </w:r>
      <w:r w:rsidR="00273CA9">
        <w:rPr>
          <w:sz w:val="24"/>
          <w:szCs w:val="24"/>
        </w:rPr>
        <w:t>,</w:t>
      </w:r>
      <w:r w:rsidR="00E71333">
        <w:rPr>
          <w:sz w:val="24"/>
          <w:szCs w:val="24"/>
        </w:rPr>
        <w:t xml:space="preserve"> et/ou automatisme</w:t>
      </w:r>
      <w:r w:rsidR="00273CA9">
        <w:rPr>
          <w:sz w:val="24"/>
          <w:szCs w:val="24"/>
        </w:rPr>
        <w:t>,</w:t>
      </w:r>
      <w:r w:rsidR="00E71333">
        <w:rPr>
          <w:sz w:val="24"/>
          <w:szCs w:val="24"/>
        </w:rPr>
        <w:t xml:space="preserve"> et/ou </w:t>
      </w:r>
      <w:r w:rsidR="008F79D9" w:rsidRPr="008F79D9">
        <w:rPr>
          <w:sz w:val="24"/>
          <w:szCs w:val="24"/>
        </w:rPr>
        <w:t>pne</w:t>
      </w:r>
      <w:r w:rsidR="00E71333">
        <w:rPr>
          <w:sz w:val="24"/>
          <w:szCs w:val="24"/>
        </w:rPr>
        <w:t>umatique.</w:t>
      </w:r>
    </w:p>
    <w:p w:rsidR="008F79D9" w:rsidRPr="008F79D9" w:rsidRDefault="008F79D9" w:rsidP="008F79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F79D9">
        <w:rPr>
          <w:sz w:val="24"/>
          <w:szCs w:val="24"/>
        </w:rPr>
        <w:t>Vous reporterez au Responsable Maintenance de l’entreprise</w:t>
      </w:r>
    </w:p>
    <w:p w:rsidR="0063582D" w:rsidRDefault="00AF58C9" w:rsidP="0063582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Poste basé aux environs de Saint Quentin (02)</w:t>
      </w:r>
      <w:r w:rsidR="0063582D" w:rsidRPr="0063582D">
        <w:rPr>
          <w:sz w:val="24"/>
          <w:szCs w:val="24"/>
        </w:rPr>
        <w:t xml:space="preserve"> </w:t>
      </w:r>
    </w:p>
    <w:p w:rsidR="0063582D" w:rsidRPr="0063582D" w:rsidRDefault="0063582D" w:rsidP="0063582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3582D">
        <w:rPr>
          <w:sz w:val="24"/>
          <w:szCs w:val="24"/>
        </w:rPr>
        <w:t>Proximité et disponibilité nécessaire.</w:t>
      </w:r>
    </w:p>
    <w:p w:rsidR="008F79D9" w:rsidRPr="008F79D9" w:rsidRDefault="008F79D9" w:rsidP="0063582D">
      <w:pPr>
        <w:pStyle w:val="Paragraphedeliste"/>
        <w:rPr>
          <w:sz w:val="24"/>
          <w:szCs w:val="24"/>
        </w:rPr>
      </w:pPr>
    </w:p>
    <w:p w:rsidR="008F79D9" w:rsidRPr="008F79D9" w:rsidRDefault="008F79D9" w:rsidP="008F79D9">
      <w:pPr>
        <w:rPr>
          <w:sz w:val="24"/>
          <w:szCs w:val="24"/>
        </w:rPr>
      </w:pPr>
    </w:p>
    <w:p w:rsidR="008F79D9" w:rsidRPr="008F79D9" w:rsidRDefault="008F79D9" w:rsidP="008F79D9">
      <w:pPr>
        <w:rPr>
          <w:sz w:val="24"/>
          <w:szCs w:val="24"/>
        </w:rPr>
      </w:pPr>
    </w:p>
    <w:p w:rsidR="008F79D9" w:rsidRPr="008F79D9" w:rsidRDefault="008F79D9" w:rsidP="008F79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F79D9">
        <w:rPr>
          <w:sz w:val="24"/>
          <w:szCs w:val="24"/>
        </w:rPr>
        <w:t>Poste en CDI</w:t>
      </w:r>
    </w:p>
    <w:p w:rsidR="008F79D9" w:rsidRPr="008F79D9" w:rsidRDefault="008F79D9" w:rsidP="008F79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F79D9">
        <w:rPr>
          <w:sz w:val="24"/>
          <w:szCs w:val="24"/>
        </w:rPr>
        <w:t>Base temps plein</w:t>
      </w:r>
      <w:r w:rsidR="0079729B">
        <w:rPr>
          <w:sz w:val="24"/>
          <w:szCs w:val="24"/>
        </w:rPr>
        <w:t>- équipe 3 X8.</w:t>
      </w:r>
    </w:p>
    <w:p w:rsidR="00195031" w:rsidRDefault="00195031" w:rsidP="008F79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Localisation : Saint Quentin (02)</w:t>
      </w:r>
    </w:p>
    <w:p w:rsidR="008F79D9" w:rsidRPr="008F79D9" w:rsidRDefault="008F79D9" w:rsidP="008F79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F79D9">
        <w:rPr>
          <w:sz w:val="24"/>
          <w:szCs w:val="24"/>
        </w:rPr>
        <w:t>Astreintes possibles</w:t>
      </w:r>
    </w:p>
    <w:p w:rsidR="008F79D9" w:rsidRPr="008F79D9" w:rsidRDefault="008F79D9" w:rsidP="008F79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F79D9">
        <w:rPr>
          <w:sz w:val="24"/>
          <w:szCs w:val="24"/>
        </w:rPr>
        <w:t>Salaire à négocier selo</w:t>
      </w:r>
      <w:r w:rsidR="0063582D">
        <w:rPr>
          <w:sz w:val="24"/>
          <w:szCs w:val="24"/>
        </w:rPr>
        <w:t>n p</w:t>
      </w:r>
      <w:r w:rsidR="003813BB">
        <w:rPr>
          <w:sz w:val="24"/>
          <w:szCs w:val="24"/>
        </w:rPr>
        <w:t>rofil (</w:t>
      </w:r>
      <w:r w:rsidR="0079729B">
        <w:rPr>
          <w:sz w:val="24"/>
          <w:szCs w:val="24"/>
        </w:rPr>
        <w:t>11/12 euros /heures</w:t>
      </w:r>
      <w:r w:rsidRPr="008F79D9">
        <w:rPr>
          <w:sz w:val="24"/>
          <w:szCs w:val="24"/>
        </w:rPr>
        <w:t>)</w:t>
      </w:r>
      <w:r w:rsidR="009B61A4">
        <w:rPr>
          <w:sz w:val="24"/>
          <w:szCs w:val="24"/>
        </w:rPr>
        <w:t xml:space="preserve"> + Primes astreintes </w:t>
      </w:r>
    </w:p>
    <w:p w:rsidR="0003755C" w:rsidRPr="008F79D9" w:rsidRDefault="0003755C" w:rsidP="008F79D9">
      <w:pPr>
        <w:rPr>
          <w:sz w:val="28"/>
          <w:szCs w:val="28"/>
        </w:rPr>
      </w:pPr>
    </w:p>
    <w:p w:rsidR="00AD4DAF" w:rsidRDefault="00AD4DAF" w:rsidP="008F79D9"/>
    <w:p w:rsidR="00614B55" w:rsidRDefault="00614B55" w:rsidP="008F79D9"/>
    <w:sectPr w:rsidR="00614B55" w:rsidSect="0061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7ADF"/>
    <w:multiLevelType w:val="hybridMultilevel"/>
    <w:tmpl w:val="05C0E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E3720"/>
    <w:multiLevelType w:val="hybridMultilevel"/>
    <w:tmpl w:val="DB260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DAF"/>
    <w:rsid w:val="0003755C"/>
    <w:rsid w:val="0004618A"/>
    <w:rsid w:val="000E2D98"/>
    <w:rsid w:val="00195031"/>
    <w:rsid w:val="001E17AC"/>
    <w:rsid w:val="002154F4"/>
    <w:rsid w:val="0021694A"/>
    <w:rsid w:val="00230F82"/>
    <w:rsid w:val="00273CA9"/>
    <w:rsid w:val="002E1605"/>
    <w:rsid w:val="003813BB"/>
    <w:rsid w:val="00494F9E"/>
    <w:rsid w:val="00614B55"/>
    <w:rsid w:val="0063582D"/>
    <w:rsid w:val="00656729"/>
    <w:rsid w:val="006E1227"/>
    <w:rsid w:val="0079729B"/>
    <w:rsid w:val="008341D7"/>
    <w:rsid w:val="00856CC0"/>
    <w:rsid w:val="008868C0"/>
    <w:rsid w:val="008F79D9"/>
    <w:rsid w:val="00905B71"/>
    <w:rsid w:val="00916D77"/>
    <w:rsid w:val="00963FB9"/>
    <w:rsid w:val="009B33A6"/>
    <w:rsid w:val="009B61A4"/>
    <w:rsid w:val="009C3681"/>
    <w:rsid w:val="009F6823"/>
    <w:rsid w:val="00A34089"/>
    <w:rsid w:val="00AD4DAF"/>
    <w:rsid w:val="00AF58C9"/>
    <w:rsid w:val="00B109D7"/>
    <w:rsid w:val="00C748BC"/>
    <w:rsid w:val="00D45100"/>
    <w:rsid w:val="00D53421"/>
    <w:rsid w:val="00DA1E2F"/>
    <w:rsid w:val="00E04376"/>
    <w:rsid w:val="00E71333"/>
    <w:rsid w:val="00F51219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D4DAF"/>
    <w:pPr>
      <w:keepNext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4DA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AD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3755C"/>
    <w:pPr>
      <w:ind w:left="720"/>
      <w:contextualSpacing/>
    </w:pPr>
  </w:style>
  <w:style w:type="character" w:styleId="Lienhypertexte">
    <w:name w:val="Hyperlink"/>
    <w:basedOn w:val="Policepardfaut"/>
    <w:rsid w:val="008F79D9"/>
    <w:rPr>
      <w:color w:val="0000FF"/>
      <w:u w:val="single"/>
    </w:rPr>
  </w:style>
  <w:style w:type="character" w:customStyle="1" w:styleId="highlightresult1">
    <w:name w:val="highlightresult1"/>
    <w:basedOn w:val="Policepardfaut"/>
    <w:rsid w:val="0063582D"/>
    <w:rPr>
      <w:shd w:val="clear" w:color="auto" w:fill="DDDDDD"/>
    </w:rPr>
  </w:style>
  <w:style w:type="paragraph" w:styleId="NormalWeb">
    <w:name w:val="Normal (Web)"/>
    <w:basedOn w:val="Normal"/>
    <w:uiPriority w:val="99"/>
    <w:semiHidden/>
    <w:unhideWhenUsed/>
    <w:rsid w:val="006358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6435">
                      <w:marLeft w:val="0"/>
                      <w:marRight w:val="0"/>
                      <w:marTop w:val="10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EF74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8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 Senior Consult</dc:creator>
  <cp:lastModifiedBy>Cadre Senior 2</cp:lastModifiedBy>
  <cp:revision>3</cp:revision>
  <cp:lastPrinted>2009-12-02T11:26:00Z</cp:lastPrinted>
  <dcterms:created xsi:type="dcterms:W3CDTF">2012-11-16T17:12:00Z</dcterms:created>
  <dcterms:modified xsi:type="dcterms:W3CDTF">2013-01-06T05:18:00Z</dcterms:modified>
</cp:coreProperties>
</file>